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43" w:rsidRPr="000F40BD" w:rsidRDefault="001D6043" w:rsidP="001D6043">
      <w:pPr>
        <w:ind w:left="142" w:firstLine="709"/>
        <w:jc w:val="center"/>
        <w:rPr>
          <w:b/>
          <w:bCs/>
          <w:sz w:val="28"/>
        </w:rPr>
      </w:pPr>
      <w:r w:rsidRPr="000F40BD">
        <w:rPr>
          <w:b/>
          <w:bCs/>
          <w:sz w:val="28"/>
        </w:rPr>
        <w:t>Состав</w:t>
      </w:r>
    </w:p>
    <w:p w:rsidR="001D6043" w:rsidRDefault="000B692E" w:rsidP="001D6043">
      <w:pPr>
        <w:ind w:left="142"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рабочей группы по продвижению </w:t>
      </w:r>
      <w:r w:rsidR="00A27FA5">
        <w:rPr>
          <w:b/>
          <w:bCs/>
          <w:sz w:val="28"/>
        </w:rPr>
        <w:t>экономического, инвестиционного потенциала и инновациям</w:t>
      </w:r>
    </w:p>
    <w:p w:rsidR="00A27FA5" w:rsidRDefault="00AC22EE" w:rsidP="001D6043">
      <w:pPr>
        <w:ind w:left="142" w:firstLine="709"/>
        <w:jc w:val="center"/>
        <w:rPr>
          <w:b/>
        </w:rPr>
      </w:pPr>
      <w:r w:rsidRPr="000F40BD">
        <w:rPr>
          <w:b/>
          <w:bCs/>
          <w:sz w:val="28"/>
        </w:rPr>
        <w:t>Координационного совета при Главе администрации по развитию международного и межрегионального сотрудничества и продвижению муниципального образования «</w:t>
      </w:r>
      <w:proofErr w:type="spellStart"/>
      <w:r w:rsidRPr="000F40BD">
        <w:rPr>
          <w:b/>
          <w:bCs/>
          <w:sz w:val="28"/>
        </w:rPr>
        <w:t>Мелекесский</w:t>
      </w:r>
      <w:proofErr w:type="spellEnd"/>
      <w:r w:rsidRPr="000F40BD">
        <w:rPr>
          <w:b/>
          <w:bCs/>
          <w:sz w:val="28"/>
        </w:rPr>
        <w:t xml:space="preserve"> район» Ульяновской области на региональном и международном уровне</w:t>
      </w:r>
    </w:p>
    <w:p w:rsidR="001D6043" w:rsidRPr="00EE73A3" w:rsidRDefault="001D6043" w:rsidP="001D6043">
      <w:pPr>
        <w:ind w:left="142" w:firstLine="709"/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1D6043" w:rsidRPr="00C42266" w:rsidTr="008E2246">
        <w:tc>
          <w:tcPr>
            <w:tcW w:w="9571" w:type="dxa"/>
            <w:gridSpan w:val="2"/>
          </w:tcPr>
          <w:p w:rsidR="001D6043" w:rsidRPr="00ED6A32" w:rsidRDefault="001D6043" w:rsidP="004C49FA">
            <w:pPr>
              <w:ind w:left="142" w:firstLine="709"/>
              <w:rPr>
                <w:sz w:val="28"/>
                <w:szCs w:val="28"/>
                <w:u w:val="single"/>
              </w:rPr>
            </w:pPr>
            <w:r w:rsidRPr="00ED6A32">
              <w:rPr>
                <w:sz w:val="28"/>
                <w:szCs w:val="28"/>
                <w:u w:val="single"/>
              </w:rPr>
              <w:t xml:space="preserve">Председатель </w:t>
            </w:r>
            <w:r w:rsidR="00ED6A32" w:rsidRPr="00ED6A32">
              <w:rPr>
                <w:sz w:val="28"/>
                <w:szCs w:val="28"/>
                <w:u w:val="single"/>
              </w:rPr>
              <w:t>рабочей группы</w:t>
            </w:r>
            <w:r w:rsidRPr="00ED6A32">
              <w:rPr>
                <w:sz w:val="28"/>
                <w:szCs w:val="28"/>
                <w:u w:val="single"/>
              </w:rPr>
              <w:t>:</w:t>
            </w:r>
          </w:p>
          <w:p w:rsidR="001D6043" w:rsidRPr="00C42266" w:rsidRDefault="001D6043" w:rsidP="004C49FA">
            <w:pPr>
              <w:ind w:firstLine="709"/>
              <w:rPr>
                <w:sz w:val="28"/>
                <w:szCs w:val="28"/>
              </w:rPr>
            </w:pPr>
          </w:p>
        </w:tc>
      </w:tr>
      <w:tr w:rsidR="00ED6A32" w:rsidRPr="00C42266" w:rsidTr="008E2246">
        <w:tc>
          <w:tcPr>
            <w:tcW w:w="2660" w:type="dxa"/>
          </w:tcPr>
          <w:p w:rsidR="00ED6A32" w:rsidRPr="00C42266" w:rsidRDefault="00ED6A32" w:rsidP="0047643F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Костик Л.А.</w:t>
            </w:r>
          </w:p>
        </w:tc>
        <w:tc>
          <w:tcPr>
            <w:tcW w:w="6911" w:type="dxa"/>
          </w:tcPr>
          <w:p w:rsidR="00ED6A32" w:rsidRPr="00C42266" w:rsidRDefault="00ED6A32" w:rsidP="0047643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2266">
              <w:rPr>
                <w:sz w:val="28"/>
                <w:szCs w:val="28"/>
              </w:rPr>
              <w:t xml:space="preserve">– начальник Управления экономического и стратегического развития 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администрации муниципального образования «</w:t>
            </w:r>
            <w:proofErr w:type="spellStart"/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Мелекесский</w:t>
            </w:r>
            <w:proofErr w:type="spellEnd"/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район» Ульяновской области.</w:t>
            </w:r>
          </w:p>
          <w:p w:rsidR="00ED6A32" w:rsidRPr="00C42266" w:rsidRDefault="00ED6A32" w:rsidP="0047643F">
            <w:pPr>
              <w:ind w:firstLine="709"/>
              <w:rPr>
                <w:sz w:val="28"/>
                <w:szCs w:val="28"/>
              </w:rPr>
            </w:pPr>
          </w:p>
        </w:tc>
      </w:tr>
      <w:tr w:rsidR="001D6043" w:rsidRPr="00C42266" w:rsidTr="008E2246">
        <w:tc>
          <w:tcPr>
            <w:tcW w:w="9571" w:type="dxa"/>
            <w:gridSpan w:val="2"/>
          </w:tcPr>
          <w:p w:rsidR="001D6043" w:rsidRPr="00ED6A32" w:rsidRDefault="001D6043" w:rsidP="004C49FA">
            <w:pPr>
              <w:ind w:left="142" w:firstLine="709"/>
              <w:rPr>
                <w:sz w:val="28"/>
                <w:szCs w:val="28"/>
                <w:u w:val="single"/>
              </w:rPr>
            </w:pPr>
            <w:r w:rsidRPr="00ED6A32">
              <w:rPr>
                <w:sz w:val="28"/>
                <w:szCs w:val="28"/>
                <w:u w:val="single"/>
              </w:rPr>
              <w:t xml:space="preserve">Члены </w:t>
            </w:r>
            <w:r w:rsidR="00ED6A32" w:rsidRPr="00ED6A32">
              <w:rPr>
                <w:sz w:val="28"/>
                <w:szCs w:val="28"/>
                <w:u w:val="single"/>
              </w:rPr>
              <w:t>рабочей группы</w:t>
            </w:r>
            <w:r w:rsidRPr="00ED6A32">
              <w:rPr>
                <w:sz w:val="28"/>
                <w:szCs w:val="28"/>
                <w:u w:val="single"/>
              </w:rPr>
              <w:t>:</w:t>
            </w:r>
          </w:p>
          <w:p w:rsidR="001D6043" w:rsidRPr="00C42266" w:rsidRDefault="001D6043" w:rsidP="004C49FA">
            <w:pPr>
              <w:ind w:firstLine="709"/>
              <w:rPr>
                <w:sz w:val="28"/>
                <w:szCs w:val="28"/>
              </w:rPr>
            </w:pPr>
          </w:p>
        </w:tc>
      </w:tr>
      <w:tr w:rsidR="001D6043" w:rsidRPr="00C42266" w:rsidTr="008E2246">
        <w:tc>
          <w:tcPr>
            <w:tcW w:w="2660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Голубков А.И.</w:t>
            </w:r>
          </w:p>
        </w:tc>
        <w:tc>
          <w:tcPr>
            <w:tcW w:w="6911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– директор СПК имени Н.К. Крупской 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1D6043" w:rsidRPr="00C42266" w:rsidRDefault="001D6043" w:rsidP="004C49FA">
            <w:pPr>
              <w:ind w:firstLine="709"/>
              <w:rPr>
                <w:sz w:val="28"/>
                <w:szCs w:val="28"/>
              </w:rPr>
            </w:pPr>
          </w:p>
        </w:tc>
      </w:tr>
      <w:tr w:rsidR="001D6043" w:rsidRPr="00C42266" w:rsidTr="008E2246">
        <w:tc>
          <w:tcPr>
            <w:tcW w:w="2660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Матевосян А.В.</w:t>
            </w:r>
          </w:p>
        </w:tc>
        <w:tc>
          <w:tcPr>
            <w:tcW w:w="6911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– директор по развитию ООО «Агрофирма Поволжье» 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1D6043" w:rsidRPr="00C42266" w:rsidRDefault="001D6043" w:rsidP="004C49FA">
            <w:pPr>
              <w:ind w:firstLine="709"/>
              <w:rPr>
                <w:sz w:val="28"/>
                <w:szCs w:val="28"/>
              </w:rPr>
            </w:pPr>
          </w:p>
        </w:tc>
      </w:tr>
      <w:tr w:rsidR="001D6043" w:rsidRPr="00C42266" w:rsidTr="008E2246">
        <w:tc>
          <w:tcPr>
            <w:tcW w:w="2660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Умнов Е.П.</w:t>
            </w:r>
          </w:p>
        </w:tc>
        <w:tc>
          <w:tcPr>
            <w:tcW w:w="6911" w:type="dxa"/>
          </w:tcPr>
          <w:p w:rsidR="001D6043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– директор МКУ «Управление сельского хозяйства Мелекесского района Ульяновской области»</w:t>
            </w:r>
            <w:r>
              <w:rPr>
                <w:sz w:val="28"/>
                <w:szCs w:val="28"/>
              </w:rPr>
              <w:t>.</w:t>
            </w:r>
          </w:p>
          <w:p w:rsidR="001D6043" w:rsidRPr="00C42266" w:rsidRDefault="001D6043" w:rsidP="004C49FA">
            <w:pPr>
              <w:rPr>
                <w:sz w:val="28"/>
                <w:szCs w:val="28"/>
              </w:rPr>
            </w:pPr>
          </w:p>
        </w:tc>
      </w:tr>
      <w:tr w:rsidR="001D6043" w:rsidRPr="00C42266" w:rsidTr="008E2246">
        <w:trPr>
          <w:trHeight w:val="1113"/>
        </w:trPr>
        <w:tc>
          <w:tcPr>
            <w:tcW w:w="2660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Васильев С.А.</w:t>
            </w:r>
          </w:p>
        </w:tc>
        <w:tc>
          <w:tcPr>
            <w:tcW w:w="6911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– директор АНО «Центр развития предпринимательства Мелекесского района Ульяновской области»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1D6043" w:rsidRPr="00C42266" w:rsidTr="008E2246">
        <w:tc>
          <w:tcPr>
            <w:tcW w:w="2660" w:type="dxa"/>
          </w:tcPr>
          <w:p w:rsidR="001D6043" w:rsidRPr="00C42266" w:rsidRDefault="001D6043" w:rsidP="004C49FA">
            <w:pPr>
              <w:rPr>
                <w:sz w:val="28"/>
                <w:szCs w:val="28"/>
              </w:rPr>
            </w:pPr>
            <w:proofErr w:type="spellStart"/>
            <w:r w:rsidRPr="00C42266">
              <w:rPr>
                <w:sz w:val="28"/>
                <w:szCs w:val="28"/>
              </w:rPr>
              <w:t>Зимуков</w:t>
            </w:r>
            <w:proofErr w:type="spellEnd"/>
            <w:r w:rsidRPr="00C42266">
              <w:rPr>
                <w:sz w:val="28"/>
                <w:szCs w:val="28"/>
              </w:rPr>
              <w:t xml:space="preserve"> Э.М.</w:t>
            </w:r>
          </w:p>
        </w:tc>
        <w:tc>
          <w:tcPr>
            <w:tcW w:w="6911" w:type="dxa"/>
          </w:tcPr>
          <w:p w:rsidR="001D6043" w:rsidRDefault="001D6043" w:rsidP="004C49FA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председатель О</w:t>
            </w:r>
            <w:r w:rsidRPr="00C42266">
              <w:rPr>
                <w:sz w:val="28"/>
                <w:szCs w:val="28"/>
              </w:rPr>
              <w:t>бщественной палаты МО «Мелекесский район»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  <w:p w:rsidR="001D6043" w:rsidRPr="00C42266" w:rsidRDefault="001D6043" w:rsidP="004C49FA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1D6043" w:rsidRDefault="001D6043" w:rsidP="001D6043">
      <w:pPr>
        <w:ind w:left="142" w:firstLine="709"/>
        <w:jc w:val="both"/>
        <w:rPr>
          <w:sz w:val="28"/>
          <w:szCs w:val="28"/>
        </w:rPr>
      </w:pPr>
    </w:p>
    <w:sectPr w:rsidR="001D6043" w:rsidSect="0026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043"/>
    <w:rsid w:val="000B692E"/>
    <w:rsid w:val="001D6043"/>
    <w:rsid w:val="00265A97"/>
    <w:rsid w:val="0030125F"/>
    <w:rsid w:val="005439FF"/>
    <w:rsid w:val="006B5DE9"/>
    <w:rsid w:val="007A7F91"/>
    <w:rsid w:val="008C1DF7"/>
    <w:rsid w:val="008E2246"/>
    <w:rsid w:val="00A27FA5"/>
    <w:rsid w:val="00A8066C"/>
    <w:rsid w:val="00AC22EE"/>
    <w:rsid w:val="00ED6A32"/>
    <w:rsid w:val="00F75DFF"/>
    <w:rsid w:val="00FB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4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4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гатауллова</dc:creator>
  <cp:lastModifiedBy>admin</cp:lastModifiedBy>
  <cp:revision>8</cp:revision>
  <dcterms:created xsi:type="dcterms:W3CDTF">2018-04-19T10:46:00Z</dcterms:created>
  <dcterms:modified xsi:type="dcterms:W3CDTF">2018-04-19T11:30:00Z</dcterms:modified>
</cp:coreProperties>
</file>